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94" w:rsidRDefault="00980394">
      <w:pPr>
        <w:pStyle w:val="Title-Elegant"/>
        <w:rPr>
          <w:color w:val="FF0000"/>
        </w:rPr>
      </w:pPr>
      <w:r w:rsidRPr="00297262">
        <w:rPr>
          <w:color w:val="FF0000"/>
        </w:rPr>
        <w:t xml:space="preserve">New Life SDA Church </w:t>
      </w:r>
    </w:p>
    <w:p w:rsidR="00297262" w:rsidRPr="00297262" w:rsidRDefault="002435F8">
      <w:pPr>
        <w:pStyle w:val="Title-Elegant"/>
        <w:rPr>
          <w:color w:val="FF0000"/>
        </w:rPr>
      </w:pPr>
      <w:r>
        <w:rPr>
          <w:color w:val="FF0000"/>
        </w:rPr>
        <w:pict>
          <v:shape id="_x0000_i1025" type="#_x0000_t75" style="width:162pt;height:85pt">
            <v:imagedata r:id="rId8" o:title="candle"/>
          </v:shape>
        </w:pict>
      </w:r>
    </w:p>
    <w:p w:rsidR="00980394" w:rsidRPr="00297262" w:rsidRDefault="002435F8">
      <w:pPr>
        <w:pStyle w:val="IssueVolumeDate-Elegant"/>
        <w:rPr>
          <w:color w:val="FF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5pt;margin-top:20.85pt;width:264pt;height:422pt;z-index:1" o:allowincell="f" filled="f" stroked="f">
            <v:textbox style="mso-next-textbox:#_x0000_s1029">
              <w:txbxContent>
                <w:p w:rsidR="00F766BD" w:rsidRDefault="00F766BD">
                  <w:pPr>
                    <w:pStyle w:val="Heading1-Elegant"/>
                  </w:pPr>
                  <w:r>
                    <w:t>Pastor’s Corner</w:t>
                  </w:r>
                </w:p>
                <w:p w:rsidR="00FC4367" w:rsidRDefault="00FC4367" w:rsidP="00FC4367">
                  <w:r>
                    <w:t>Letter from pastor</w:t>
                  </w:r>
                  <w:r w:rsidR="00A24FF7">
                    <w:t>:</w:t>
                  </w:r>
                </w:p>
                <w:p w:rsidR="00A24FF7" w:rsidRDefault="00A24FF7" w:rsidP="00FC4367"/>
                <w:p w:rsidR="00FC4367" w:rsidRDefault="00FC4367" w:rsidP="00FC4367">
                  <w:r>
                    <w:t>This is a fun time of the year. We all know the truth b</w:t>
                  </w:r>
                  <w:r w:rsidR="00A24FF7">
                    <w:t>ehind the junk that folk do, but don’t</w:t>
                  </w:r>
                  <w:r>
                    <w:t xml:space="preserve"> let your home become dead and dry</w:t>
                  </w:r>
                  <w:r w:rsidR="00A24FF7">
                    <w:t>.  H</w:t>
                  </w:r>
                  <w:r>
                    <w:t xml:space="preserve">ave some plan fun with your family like </w:t>
                  </w:r>
                  <w:r w:rsidR="00A24FF7">
                    <w:t>thanksgiving</w:t>
                  </w:r>
                  <w:r>
                    <w:t xml:space="preserve"> remember God did give us His son </w:t>
                  </w:r>
                  <w:r w:rsidR="00A24FF7">
                    <w:t>even t</w:t>
                  </w:r>
                  <w:r>
                    <w:t xml:space="preserve">hough it was not on the 25 of </w:t>
                  </w:r>
                  <w:r w:rsidR="00A24FF7">
                    <w:t>December</w:t>
                  </w:r>
                  <w:r>
                    <w:t xml:space="preserve">.  I am </w:t>
                  </w:r>
                  <w:r w:rsidR="00A24FF7">
                    <w:t>excited</w:t>
                  </w:r>
                  <w:r>
                    <w:t xml:space="preserve"> about com</w:t>
                  </w:r>
                  <w:r w:rsidR="00A24FF7">
                    <w:t>ing to new life.  My wife and I will</w:t>
                  </w:r>
                  <w:r>
                    <w:t xml:space="preserve"> be celebrating our 44th wedding anniversary. I am praying hard for all our </w:t>
                  </w:r>
                  <w:r w:rsidR="00A24FF7">
                    <w:t>members</w:t>
                  </w:r>
                  <w:r>
                    <w:t xml:space="preserve"> and their </w:t>
                  </w:r>
                  <w:r w:rsidR="00A24FF7">
                    <w:t>families</w:t>
                  </w:r>
                  <w:r>
                    <w:t xml:space="preserve">. Keep </w:t>
                  </w:r>
                  <w:r w:rsidR="00A24FF7">
                    <w:t>Jesus</w:t>
                  </w:r>
                  <w:r>
                    <w:t xml:space="preserve"> in center of </w:t>
                  </w:r>
                  <w:r w:rsidR="00A24FF7">
                    <w:t>everything</w:t>
                  </w:r>
                  <w:r>
                    <w:t xml:space="preserve"> you do</w:t>
                  </w:r>
                  <w:r w:rsidR="00A24FF7">
                    <w:t>!</w:t>
                  </w:r>
                </w:p>
                <w:p w:rsidR="00F766BD" w:rsidRPr="000663FD" w:rsidRDefault="00F766BD" w:rsidP="003F2D80">
                  <w:pPr>
                    <w:shd w:val="clear" w:color="auto" w:fill="FFFFFF"/>
                    <w:jc w:val="both"/>
                    <w:rPr>
                      <w:rFonts w:ascii="Trebuchet MS" w:hAnsi="Trebuchet MS"/>
                      <w:color w:val="000000"/>
                    </w:rPr>
                  </w:pPr>
                  <w:r w:rsidRPr="000663FD">
                    <w:rPr>
                      <w:rFonts w:ascii="Trebuchet MS" w:hAnsi="Trebuchet MS"/>
                      <w:color w:val="000000"/>
                    </w:rPr>
                    <w:t> </w:t>
                  </w:r>
                </w:p>
                <w:p w:rsidR="00F766BD" w:rsidRDefault="00F766BD" w:rsidP="001C2EB5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0663FD">
                    <w:rPr>
                      <w:color w:val="000000"/>
                    </w:rPr>
                    <w:t>Pastor Charles E. Cunningham</w:t>
                  </w:r>
                </w:p>
                <w:p w:rsidR="00E94CC8" w:rsidRDefault="00E94CC8" w:rsidP="001C2EB5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3867DA" w:rsidRPr="004068A1" w:rsidRDefault="002435F8" w:rsidP="003867DA">
                  <w:pPr>
                    <w:pStyle w:val="Heading1"/>
                    <w:rPr>
                      <w:sz w:val="20"/>
                      <w:u w:val="single"/>
                    </w:rPr>
                  </w:pPr>
                  <w:r>
                    <w:rPr>
                      <w:b w:val="0"/>
                    </w:rPr>
                    <w:pict>
                      <v:shape id="_x0000_i1026" type="#_x0000_t75" style="width:33pt;height:48.5pt">
                        <v:imagedata r:id="rId9" o:title="Spotlight[1]"/>
                      </v:shape>
                    </w:pict>
                  </w:r>
                  <w:r w:rsidR="003867DA" w:rsidRPr="004068A1">
                    <w:rPr>
                      <w:sz w:val="20"/>
                      <w:u w:val="single"/>
                    </w:rPr>
                    <w:t xml:space="preserve">Adult Spotlight: </w:t>
                  </w:r>
                  <w:proofErr w:type="spellStart"/>
                  <w:r w:rsidR="003867DA" w:rsidRPr="004068A1">
                    <w:rPr>
                      <w:sz w:val="20"/>
                      <w:u w:val="single"/>
                    </w:rPr>
                    <w:t>Mineve</w:t>
                  </w:r>
                  <w:proofErr w:type="spellEnd"/>
                  <w:r w:rsidR="003867DA" w:rsidRPr="004068A1">
                    <w:rPr>
                      <w:sz w:val="20"/>
                      <w:u w:val="single"/>
                    </w:rPr>
                    <w:t xml:space="preserve"> </w:t>
                  </w:r>
                  <w:proofErr w:type="spellStart"/>
                  <w:r w:rsidR="003867DA" w:rsidRPr="004068A1">
                    <w:rPr>
                      <w:sz w:val="20"/>
                      <w:u w:val="single"/>
                    </w:rPr>
                    <w:t>Eftekar-dadkhah</w:t>
                  </w:r>
                  <w:proofErr w:type="spellEnd"/>
                </w:p>
                <w:p w:rsidR="00C156CD" w:rsidRDefault="008F5055" w:rsidP="003867DA">
                  <w:r>
                    <w:t>Minerve is 31</w:t>
                  </w:r>
                  <w:r w:rsidR="003867DA">
                    <w:t xml:space="preserve"> year old loving mother to Kamal and wife to Karvay. Mine</w:t>
                  </w:r>
                  <w:r>
                    <w:t>r</w:t>
                  </w:r>
                  <w:r w:rsidR="003867DA">
                    <w:t xml:space="preserve">ve just recently acquired a new position as an Associate Auditor with </w:t>
                  </w:r>
                  <w:r>
                    <w:t>Arkansas Legislative Audit</w:t>
                  </w:r>
                  <w:r w:rsidR="003867DA">
                    <w:t>. Below are someth</w:t>
                  </w:r>
                  <w:r>
                    <w:t>ings you might not have known ab</w:t>
                  </w:r>
                  <w:r w:rsidR="003867DA">
                    <w:t>out “</w:t>
                  </w:r>
                  <w:proofErr w:type="spellStart"/>
                  <w:r w:rsidR="003867DA">
                    <w:t>MiMi</w:t>
                  </w:r>
                  <w:proofErr w:type="spellEnd"/>
                  <w:r w:rsidR="003867DA">
                    <w:t>”. She was asked to finish the following statements:</w:t>
                  </w:r>
                </w:p>
                <w:p w:rsidR="003867DA" w:rsidRPr="0029422B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29422B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 xml:space="preserve">What do you wish other people knew about you? </w:t>
                  </w:r>
                  <w:r w:rsidRPr="0029422B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I am still growing spiritually</w:t>
                  </w:r>
                  <w:r w:rsidR="00C156CD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 xml:space="preserve">. I am far from where I need to </w:t>
                  </w:r>
                  <w:r w:rsidRPr="0029422B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be. Being bilingual is not always “cool”, you will always have a language barrier that most are not aware of.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29422B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 xml:space="preserve">How would your best friends describe you? </w:t>
                  </w:r>
                  <w:r w:rsidRPr="0029422B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My best friend said, “You are the most caring person I have ever met. You are super loyal. You treat friendship like a relationship and work hard to keep your friendships strong and close”.</w:t>
                  </w:r>
                </w:p>
                <w:p w:rsidR="00B754A9" w:rsidRDefault="00B754A9" w:rsidP="00B754A9">
                  <w:pPr>
                    <w:shd w:val="clear" w:color="auto" w:fill="FFFFFF"/>
                    <w:ind w:left="720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</w:p>
                <w:p w:rsidR="00B754A9" w:rsidRDefault="00B754A9" w:rsidP="00B754A9">
                  <w:pPr>
                    <w:shd w:val="clear" w:color="auto" w:fill="FFFFFF"/>
                    <w:ind w:left="720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proofErr w:type="spellStart"/>
                  <w:r w:rsidRPr="00B754A9">
                    <w:rPr>
                      <w:rFonts w:ascii="Helvetica" w:hAnsi="Helvetica" w:cs="Helvetica"/>
                      <w:b/>
                      <w:color w:val="333231"/>
                      <w:sz w:val="16"/>
                      <w:szCs w:val="16"/>
                    </w:rPr>
                    <w:t>MIneve</w:t>
                  </w:r>
                  <w:proofErr w:type="spellEnd"/>
                  <w:r w:rsidRPr="00B754A9">
                    <w:rPr>
                      <w:rFonts w:ascii="Helvetica" w:hAnsi="Helvetica" w:cs="Helvetica"/>
                      <w:b/>
                      <w:color w:val="333231"/>
                      <w:sz w:val="16"/>
                      <w:szCs w:val="16"/>
                    </w:rPr>
                    <w:t xml:space="preserve"> Questions continued</w:t>
                  </w:r>
                  <w:r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:</w:t>
                  </w:r>
                </w:p>
                <w:p w:rsidR="003867DA" w:rsidRPr="008D2106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 xml:space="preserve">What’s your favorite hymnal? 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  <w:u w:val="single"/>
                    </w:rPr>
                    <w:t>How Great Thou Art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 xml:space="preserve"> and 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  <w:u w:val="single"/>
                    </w:rPr>
                    <w:t>Come Thou Fount of Every Blessing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. The titles alone speak loudly.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God blessed me with…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a family I could never dream of and great love.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Once upon a time I…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 xml:space="preserve">lived on the Caribbean beach </w:t>
                  </w:r>
                  <w:r w:rsidRPr="00B446FC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sym w:font="Wingdings" w:char="F04A"/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I find a lot of joy in…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my family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It’s not fashionable but…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ponytails give me comfort and I don’t wrap my hair at night (I just want to be free).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If my life was a book, the title would be…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Today is too late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I’ve been at New Life for….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4+ years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I came to New Life because…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I moved to Marion/west Memphis area for work and New Life was suggested to me by my supervisor at the time.</w:t>
                  </w:r>
                </w:p>
                <w:p w:rsidR="003867DA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One thing I love about New Life is…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 xml:space="preserve">The fact that they function as a family. </w:t>
                  </w:r>
                </w:p>
                <w:p w:rsidR="003867DA" w:rsidRPr="004068A1" w:rsidRDefault="003867DA" w:rsidP="003867DA">
                  <w:pPr>
                    <w:numPr>
                      <w:ilvl w:val="0"/>
                      <w:numId w:val="7"/>
                    </w:numPr>
                    <w:shd w:val="clear" w:color="auto" w:fill="FFFFFF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  <w:r w:rsidRPr="008D2106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My fav</w:t>
                  </w:r>
                  <w:r w:rsidR="008F5055"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  <w:t>orite bible verse is…..</w:t>
                  </w:r>
                  <w:r w:rsidRPr="008D2106">
                    <w:rPr>
                      <w:rStyle w:val="passage-display-bcv"/>
                      <w:rFonts w:ascii="Verdana" w:hAnsi="Verdana"/>
                      <w:color w:val="000000"/>
                      <w:sz w:val="16"/>
                      <w:szCs w:val="16"/>
                    </w:rPr>
                    <w:t>“</w:t>
                  </w:r>
                  <w:r w:rsidRPr="008D2106">
                    <w:rPr>
                      <w:rFonts w:ascii="Verdana" w:hAnsi="Verdana"/>
                      <w:color w:val="00B050"/>
                      <w:sz w:val="16"/>
                      <w:szCs w:val="16"/>
                    </w:rPr>
                    <w:t>Philippians 3:13-14:</w:t>
                  </w:r>
                </w:p>
                <w:p w:rsidR="004068A1" w:rsidRDefault="004068A1" w:rsidP="004068A1">
                  <w:pPr>
                    <w:shd w:val="clear" w:color="auto" w:fill="FFFFFF"/>
                    <w:ind w:left="720"/>
                    <w:rPr>
                      <w:rFonts w:ascii="Verdana" w:hAnsi="Verdana"/>
                      <w:color w:val="00B050"/>
                      <w:sz w:val="16"/>
                      <w:szCs w:val="16"/>
                    </w:rPr>
                  </w:pPr>
                </w:p>
                <w:p w:rsidR="004068A1" w:rsidRDefault="004068A1" w:rsidP="004068A1">
                  <w:pPr>
                    <w:shd w:val="clear" w:color="auto" w:fill="FFFFFF"/>
                    <w:ind w:left="720"/>
                    <w:rPr>
                      <w:rFonts w:ascii="Verdana" w:hAnsi="Verdana"/>
                      <w:color w:val="00B050"/>
                      <w:sz w:val="16"/>
                      <w:szCs w:val="16"/>
                    </w:rPr>
                  </w:pPr>
                </w:p>
                <w:p w:rsidR="004068A1" w:rsidRPr="004068A1" w:rsidRDefault="004068A1" w:rsidP="004068A1">
                  <w:pPr>
                    <w:shd w:val="clear" w:color="auto" w:fill="FFFFFF"/>
                    <w:ind w:left="72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4068A1" w:rsidRPr="008D2106" w:rsidRDefault="004068A1" w:rsidP="004068A1">
                  <w:pPr>
                    <w:shd w:val="clear" w:color="auto" w:fill="FFFFFF"/>
                    <w:ind w:left="720"/>
                    <w:rPr>
                      <w:rFonts w:ascii="Helvetica" w:hAnsi="Helvetica" w:cs="Helvetica"/>
                      <w:color w:val="333231"/>
                      <w:sz w:val="16"/>
                      <w:szCs w:val="16"/>
                    </w:rPr>
                  </w:pPr>
                </w:p>
                <w:p w:rsidR="003867DA" w:rsidRPr="003867DA" w:rsidRDefault="002435F8" w:rsidP="003867DA">
                  <w:pPr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  <w:kern w:val="28"/>
                      <w:sz w:val="28"/>
                    </w:rPr>
                    <w:pict>
                      <v:shape id="_x0000_i1027" type="#_x0000_t75" style="width:55pt;height:60.5pt">
                        <v:imagedata r:id="rId9" o:title="Spotlight[1]"/>
                      </v:shape>
                    </w:pict>
                  </w:r>
                  <w:r w:rsidR="003867DA" w:rsidRPr="003867DA">
                    <w:rPr>
                      <w:b/>
                    </w:rPr>
                    <w:t xml:space="preserve">Youth Spotlight </w:t>
                  </w:r>
                </w:p>
                <w:p w:rsidR="00E94CC8" w:rsidRPr="00C156CD" w:rsidRDefault="00E94CC8" w:rsidP="00E94CC8">
                  <w:pPr>
                    <w:rPr>
                      <w:rFonts w:ascii="Garamond" w:hAnsi="Garamond"/>
                      <w:b/>
                      <w:color w:val="7030A0"/>
                      <w:sz w:val="36"/>
                      <w:szCs w:val="36"/>
                    </w:rPr>
                  </w:pPr>
                  <w:proofErr w:type="spellStart"/>
                  <w:r w:rsidRPr="00C156CD">
                    <w:rPr>
                      <w:rFonts w:ascii="Garamond" w:hAnsi="Garamond"/>
                      <w:b/>
                      <w:color w:val="7030A0"/>
                      <w:sz w:val="36"/>
                      <w:szCs w:val="36"/>
                    </w:rPr>
                    <w:t>Rolanda</w:t>
                  </w:r>
                  <w:proofErr w:type="spellEnd"/>
                  <w:r w:rsidRPr="00C156CD">
                    <w:rPr>
                      <w:rFonts w:ascii="Garamond" w:hAnsi="Garamond"/>
                      <w:b/>
                      <w:color w:val="7030A0"/>
                      <w:sz w:val="36"/>
                      <w:szCs w:val="36"/>
                    </w:rPr>
                    <w:t xml:space="preserve"> Beal</w:t>
                  </w:r>
                  <w:r w:rsidR="00C156CD" w:rsidRPr="00C156CD">
                    <w:rPr>
                      <w:rFonts w:ascii="Garamond" w:hAnsi="Garamond"/>
                      <w:b/>
                      <w:color w:val="7030A0"/>
                      <w:sz w:val="36"/>
                      <w:szCs w:val="36"/>
                    </w:rPr>
                    <w:t xml:space="preserve"> &amp; Nadia Bass</w:t>
                  </w:r>
                </w:p>
                <w:p w:rsidR="00C947AF" w:rsidRDefault="002435F8" w:rsidP="003867DA">
                  <w:pPr>
                    <w:shd w:val="clear" w:color="auto" w:fill="FFFFFF"/>
                    <w:jc w:val="both"/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Fonts w:ascii="Trebuchet MS" w:hAnsi="Trebuchet MS"/>
                      <w:color w:val="000000"/>
                    </w:rPr>
                    <w:pict>
                      <v:shape id="_x0000_i1028" type="#_x0000_t75" style="width:81pt;height:108.5pt">
                        <v:imagedata r:id="rId10" o:title="Rolanda Beal"/>
                      </v:shape>
                    </w:pict>
                  </w:r>
                  <w:r>
                    <w:rPr>
                      <w:rFonts w:ascii="Trebuchet MS" w:hAnsi="Trebuchet MS"/>
                      <w:color w:val="000000"/>
                    </w:rPr>
                    <w:pict>
                      <v:shape id="_x0000_i1029" type="#_x0000_t75" style="width:81pt;height:109pt">
                        <v:imagedata r:id="rId11" o:title="Nadia Bass"/>
                      </v:shape>
                    </w:pict>
                  </w:r>
                </w:p>
                <w:p w:rsidR="00C156CD" w:rsidRDefault="00C156CD" w:rsidP="003867DA">
                  <w:pPr>
                    <w:shd w:val="clear" w:color="auto" w:fill="FFFFFF"/>
                    <w:jc w:val="both"/>
                    <w:rPr>
                      <w:rFonts w:ascii="Trebuchet MS" w:hAnsi="Trebuchet MS"/>
                      <w:color w:val="000000"/>
                    </w:rPr>
                  </w:pPr>
                </w:p>
                <w:p w:rsidR="00C156CD" w:rsidRPr="00C156CD" w:rsidRDefault="00A24FF7" w:rsidP="003867DA">
                  <w:pPr>
                    <w:shd w:val="clear" w:color="auto" w:fill="FFFFFF"/>
                    <w:jc w:val="both"/>
                    <w:rPr>
                      <w:rFonts w:ascii="Lucida Calligraphy" w:hAnsi="Lucida Calligraphy"/>
                      <w:b/>
                      <w:color w:val="000000"/>
                    </w:rPr>
                  </w:pPr>
                  <w:r>
                    <w:rPr>
                      <w:rFonts w:ascii="Lucida Calligraphy" w:hAnsi="Lucida Calligraphy"/>
                      <w:b/>
                      <w:color w:val="000000"/>
                    </w:rPr>
                    <w:t>Roland Beal</w:t>
                  </w:r>
                  <w:r w:rsidR="00C156CD">
                    <w:rPr>
                      <w:rFonts w:ascii="Lucida Calligraphy" w:hAnsi="Lucida Calligraphy"/>
                      <w:b/>
                      <w:color w:val="000000"/>
                    </w:rPr>
                    <w:t>:</w:t>
                  </w:r>
                </w:p>
                <w:p w:rsidR="00F766BD" w:rsidRPr="00C156CD" w:rsidRDefault="00D307C0" w:rsidP="003867DA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Rolanda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is a 7 year old with a cute smile and a big heart. She is a 2</w:t>
                  </w:r>
                  <w:r w:rsidRPr="00D307C0">
                    <w:rPr>
                      <w:rFonts w:ascii="Garamond" w:hAnsi="Garamond"/>
                      <w:vertAlign w:val="superscript"/>
                    </w:rPr>
                    <w:t>nd</w:t>
                  </w:r>
                  <w:r>
                    <w:rPr>
                      <w:rFonts w:ascii="Garamond" w:hAnsi="Garamond"/>
                    </w:rPr>
                    <w:t xml:space="preserve"> grader </w:t>
                  </w:r>
                  <w:r w:rsidR="0065685C">
                    <w:rPr>
                      <w:rFonts w:ascii="Garamond" w:hAnsi="Garamond"/>
                    </w:rPr>
                    <w:t xml:space="preserve">at Earle Elementary </w:t>
                  </w:r>
                  <w:r>
                    <w:rPr>
                      <w:rFonts w:ascii="Garamond" w:hAnsi="Garamond"/>
                    </w:rPr>
                    <w:t xml:space="preserve">where she received a certificate for being on the honor roll. </w:t>
                  </w:r>
                  <w:proofErr w:type="spellStart"/>
                  <w:r w:rsidR="0065685C" w:rsidRPr="00C156CD">
                    <w:rPr>
                      <w:rFonts w:ascii="Garamond" w:hAnsi="Garamond"/>
                      <w:b/>
                      <w:i/>
                    </w:rPr>
                    <w:t>Rolanda</w:t>
                  </w:r>
                  <w:proofErr w:type="spellEnd"/>
                  <w:r w:rsidR="0065685C" w:rsidRPr="00C156CD">
                    <w:rPr>
                      <w:rFonts w:ascii="Garamond" w:hAnsi="Garamond"/>
                      <w:b/>
                      <w:i/>
                    </w:rPr>
                    <w:t xml:space="preserve"> we are so proud of you! </w:t>
                  </w:r>
                </w:p>
                <w:p w:rsidR="003867DA" w:rsidRPr="00C156CD" w:rsidRDefault="003867DA" w:rsidP="003867DA">
                  <w:pPr>
                    <w:shd w:val="clear" w:color="auto" w:fill="FFFFFF"/>
                    <w:jc w:val="both"/>
                    <w:rPr>
                      <w:rFonts w:ascii="Trebuchet MS" w:hAnsi="Trebuchet MS"/>
                      <w:b/>
                      <w:i/>
                      <w:color w:val="000000"/>
                    </w:rPr>
                  </w:pPr>
                </w:p>
                <w:p w:rsidR="003867DA" w:rsidRPr="00C156CD" w:rsidRDefault="0065685C">
                  <w:pPr>
                    <w:spacing w:after="120" w:line="280" w:lineRule="exact"/>
                    <w:rPr>
                      <w:rFonts w:ascii="Lucida Calligraphy" w:hAnsi="Lucida Calligraphy"/>
                      <w:b/>
                    </w:rPr>
                  </w:pPr>
                  <w:r w:rsidRPr="00C156CD">
                    <w:rPr>
                      <w:rFonts w:ascii="Lucida Calligraphy" w:hAnsi="Lucida Calligraphy"/>
                      <w:b/>
                    </w:rPr>
                    <w:t>Nadia Bass</w:t>
                  </w:r>
                  <w:r w:rsidR="00C76DFF" w:rsidRPr="00C156CD">
                    <w:rPr>
                      <w:rFonts w:ascii="Lucida Calligraphy" w:hAnsi="Lucida Calligraphy"/>
                      <w:b/>
                    </w:rPr>
                    <w:t>:</w:t>
                  </w:r>
                </w:p>
                <w:p w:rsidR="0065685C" w:rsidRDefault="00C76DFF">
                  <w:p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Nadia is a 12 year old 7</w:t>
                  </w:r>
                  <w:r w:rsidRPr="00C76DFF">
                    <w:rPr>
                      <w:rFonts w:ascii="Garamond" w:hAnsi="Garamond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</w:rPr>
                    <w:t xml:space="preserve"> grader at East Jr. High.  She is quiet and humble soul. Nadia has also pro</w:t>
                  </w:r>
                  <w:r w:rsidR="00706696">
                    <w:rPr>
                      <w:rFonts w:ascii="Garamond" w:hAnsi="Garamond"/>
                    </w:rPr>
                    <w:t xml:space="preserve">ven to be a smart young lady.  </w:t>
                  </w:r>
                </w:p>
                <w:p w:rsidR="0065685C" w:rsidRDefault="00C76DFF" w:rsidP="00C76DFF">
                  <w:pPr>
                    <w:numPr>
                      <w:ilvl w:val="0"/>
                      <w:numId w:val="5"/>
                    </w:num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Honor Roll –Faculty List</w:t>
                  </w:r>
                </w:p>
                <w:p w:rsidR="00C76DFF" w:rsidRDefault="00C76DFF" w:rsidP="00C76DFF">
                  <w:pPr>
                    <w:numPr>
                      <w:ilvl w:val="0"/>
                      <w:numId w:val="5"/>
                    </w:num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ACT Aspired Interim 1 Reading top 10 student</w:t>
                  </w:r>
                </w:p>
                <w:p w:rsidR="00C76DFF" w:rsidRDefault="00C76DFF" w:rsidP="00C76DFF">
                  <w:pPr>
                    <w:numPr>
                      <w:ilvl w:val="0"/>
                      <w:numId w:val="5"/>
                    </w:num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ACT Aspired Interim 1 Math top 10 student</w:t>
                  </w:r>
                </w:p>
                <w:p w:rsidR="00C76DFF" w:rsidRDefault="00C76DFF" w:rsidP="00C76DFF">
                  <w:pPr>
                    <w:numPr>
                      <w:ilvl w:val="0"/>
                      <w:numId w:val="5"/>
                    </w:num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ACT Aspired Interim 1 </w:t>
                  </w:r>
                  <w:r w:rsidR="003867DA">
                    <w:rPr>
                      <w:rFonts w:ascii="Garamond" w:hAnsi="Garamond"/>
                    </w:rPr>
                    <w:t>Science</w:t>
                  </w:r>
                  <w:r>
                    <w:rPr>
                      <w:rFonts w:ascii="Garamond" w:hAnsi="Garamond"/>
                    </w:rPr>
                    <w:t xml:space="preserve"> top 10 student</w:t>
                  </w:r>
                </w:p>
                <w:p w:rsidR="0065685C" w:rsidRDefault="00C76DFF" w:rsidP="00C76DFF">
                  <w:pPr>
                    <w:numPr>
                      <w:ilvl w:val="0"/>
                      <w:numId w:val="5"/>
                    </w:numPr>
                    <w:spacing w:after="120" w:line="280" w:lineRule="exac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ACT Aspired Interim 1 English top 10 student</w:t>
                  </w:r>
                </w:p>
                <w:p w:rsidR="00C947AF" w:rsidRDefault="00C156CD" w:rsidP="00C947AF">
                  <w:pPr>
                    <w:spacing w:after="120" w:line="280" w:lineRule="exact"/>
                    <w:rPr>
                      <w:rFonts w:ascii="Garamond" w:hAnsi="Garamond"/>
                      <w:b/>
                    </w:rPr>
                  </w:pPr>
                  <w:r w:rsidRPr="00C156CD">
                    <w:rPr>
                      <w:rFonts w:ascii="Garamond" w:hAnsi="Garamond"/>
                      <w:b/>
                    </w:rPr>
                    <w:t>Awesome job Nadia! You go girl!</w:t>
                  </w:r>
                </w:p>
                <w:p w:rsidR="00E051CB" w:rsidRPr="00C156CD" w:rsidRDefault="00E051CB" w:rsidP="00C947AF">
                  <w:pPr>
                    <w:spacing w:after="120" w:line="280" w:lineRule="exact"/>
                    <w:rPr>
                      <w:rFonts w:ascii="Garamond" w:hAnsi="Garamond"/>
                      <w:b/>
                    </w:rPr>
                  </w:pPr>
                </w:p>
                <w:p w:rsidR="00C947AF" w:rsidRPr="008F5055" w:rsidRDefault="00C156CD" w:rsidP="00C947AF">
                  <w:pPr>
                    <w:spacing w:after="120" w:line="280" w:lineRule="exact"/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8F5055">
                    <w:rPr>
                      <w:rFonts w:ascii="Garamond" w:hAnsi="Garamond"/>
                      <w:b/>
                      <w:color w:val="FF0000"/>
                      <w:sz w:val="24"/>
                      <w:szCs w:val="24"/>
                      <w:u w:val="single"/>
                    </w:rPr>
                    <w:t>Note from our Evangelistic Leader: David Small</w:t>
                  </w:r>
                </w:p>
                <w:p w:rsidR="00C156CD" w:rsidRPr="00C156CD" w:rsidRDefault="00C156CD" w:rsidP="00C156CD">
                  <w:pPr>
                    <w:numPr>
                      <w:ilvl w:val="0"/>
                      <w:numId w:val="10"/>
                    </w:numPr>
                    <w:spacing w:after="120" w:line="280" w:lineRule="exact"/>
                    <w:rPr>
                      <w:rFonts w:ascii="Algerian" w:hAnsi="Algerian"/>
                      <w:b/>
                    </w:rPr>
                  </w:pPr>
                  <w:r w:rsidRPr="00C156CD">
                    <w:rPr>
                      <w:rFonts w:ascii="Algerian" w:hAnsi="Algerian"/>
                      <w:b/>
                    </w:rPr>
                    <w:t>WE KNOW</w:t>
                  </w:r>
                </w:p>
                <w:p w:rsidR="00C156CD" w:rsidRPr="00C156CD" w:rsidRDefault="00C156CD" w:rsidP="00C156CD">
                  <w:pPr>
                    <w:numPr>
                      <w:ilvl w:val="0"/>
                      <w:numId w:val="10"/>
                    </w:numPr>
                    <w:spacing w:after="120" w:line="280" w:lineRule="exact"/>
                    <w:rPr>
                      <w:rFonts w:ascii="Algerian" w:hAnsi="Algerian"/>
                      <w:b/>
                    </w:rPr>
                  </w:pPr>
                  <w:r w:rsidRPr="00C156CD">
                    <w:rPr>
                      <w:rFonts w:ascii="Algerian" w:hAnsi="Algerian"/>
                      <w:b/>
                    </w:rPr>
                    <w:t>WE GROW</w:t>
                  </w:r>
                </w:p>
                <w:p w:rsidR="004068A1" w:rsidRPr="00E051CB" w:rsidRDefault="00C156CD" w:rsidP="00E051CB">
                  <w:pPr>
                    <w:numPr>
                      <w:ilvl w:val="0"/>
                      <w:numId w:val="10"/>
                    </w:numPr>
                    <w:spacing w:after="120" w:line="280" w:lineRule="exact"/>
                    <w:rPr>
                      <w:rFonts w:ascii="Algerian" w:hAnsi="Algerian"/>
                      <w:b/>
                    </w:rPr>
                  </w:pPr>
                  <w:r w:rsidRPr="00C156CD">
                    <w:rPr>
                      <w:rFonts w:ascii="Algerian" w:hAnsi="Algerian"/>
                      <w:b/>
                    </w:rPr>
                    <w:t>WE SOW</w:t>
                  </w:r>
                </w:p>
                <w:p w:rsidR="004068A1" w:rsidRDefault="004068A1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4068A1" w:rsidRDefault="004068A1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4068A1" w:rsidRDefault="004068A1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4068A1" w:rsidRDefault="004068A1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FC4367" w:rsidRDefault="00FC4367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FC4367" w:rsidRDefault="00FC4367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3867DA" w:rsidRDefault="003867DA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FC4367" w:rsidRDefault="00FC4367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FC4367" w:rsidRDefault="00FC4367">
                  <w:pPr>
                    <w:pStyle w:val="Heading2-Elegant"/>
                    <w:rPr>
                      <w:rFonts w:ascii="Times New Roman" w:hAnsi="Times New Roman"/>
                      <w:b w:val="0"/>
                      <w:color w:val="4F5254"/>
                      <w:sz w:val="20"/>
                      <w:shd w:val="clear" w:color="auto" w:fill="FFFFFF"/>
                    </w:rPr>
                  </w:pPr>
                </w:p>
                <w:p w:rsidR="00BC1E29" w:rsidRDefault="002435F8" w:rsidP="00A24FF7">
                  <w:pPr>
                    <w:pStyle w:val="Heading2-Elegant"/>
                    <w:spacing w:line="240" w:lineRule="auto"/>
                    <w:contextualSpacing/>
                    <w:rPr>
                      <w:rFonts w:ascii="Times New Roman" w:hAnsi="Times New Roman"/>
                      <w:b w:val="0"/>
                      <w:color w:val="4F525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4F5254"/>
                      <w:sz w:val="28"/>
                      <w:szCs w:val="28"/>
                      <w:shd w:val="clear" w:color="auto" w:fill="FFFFFF"/>
                    </w:rPr>
                    <w:pict>
                      <v:shape id="_x0000_i1030" type="#_x0000_t75" style="width:237.5pt;height:106pt">
                        <v:imagedata r:id="rId12" o:title="Happy-Bithday-in-pink[1]"/>
                      </v:shape>
                    </w:pict>
                  </w:r>
                </w:p>
                <w:p w:rsidR="00BC1E29" w:rsidRDefault="00BC1E29" w:rsidP="00BC1E29">
                  <w:pPr>
                    <w:pStyle w:val="Heading2-Elegant"/>
                    <w:spacing w:line="240" w:lineRule="auto"/>
                    <w:contextualSpacing/>
                    <w:rPr>
                      <w:rFonts w:ascii="Times New Roman" w:hAnsi="Times New Roman"/>
                      <w:b w:val="0"/>
                      <w:color w:val="4F5254"/>
                      <w:sz w:val="28"/>
                      <w:szCs w:val="28"/>
                      <w:shd w:val="clear" w:color="auto" w:fill="FFFFFF"/>
                    </w:rPr>
                  </w:pPr>
                </w:p>
                <w:p w:rsidR="00BC1E29" w:rsidRDefault="00031424" w:rsidP="00BC1E29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Happy Birthday to our December Celebrants! Your New Life Church Family is wishing you a blessed birthday!</w:t>
                  </w:r>
                </w:p>
                <w:p w:rsidR="00117BB0" w:rsidRDefault="00117BB0" w:rsidP="00117BB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31424" w:rsidRDefault="00031424" w:rsidP="00117BB0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Aqualia</w:t>
                  </w:r>
                  <w:proofErr w:type="spellEnd"/>
                  <w:r>
                    <w:rPr>
                      <w:b/>
                    </w:rPr>
                    <w:t xml:space="preserve"> Ramsey 8</w:t>
                  </w:r>
                  <w:r w:rsidRPr="00FC1767">
                    <w:rPr>
                      <w:b/>
                      <w:vertAlign w:val="superscript"/>
                    </w:rPr>
                    <w:t>th</w:t>
                  </w:r>
                </w:p>
                <w:p w:rsidR="00031424" w:rsidRDefault="00031424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Jayla Ramsey 30th</w:t>
                  </w:r>
                </w:p>
                <w:p w:rsidR="00031424" w:rsidRDefault="00031424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Naeem</w:t>
                  </w:r>
                  <w:proofErr w:type="spellEnd"/>
                  <w:r>
                    <w:rPr>
                      <w:b/>
                    </w:rPr>
                    <w:t xml:space="preserve"> Omari 14</w:t>
                  </w:r>
                  <w:r w:rsidRPr="00094F1A">
                    <w:rPr>
                      <w:b/>
                      <w:vertAlign w:val="superscript"/>
                    </w:rPr>
                    <w:t>th</w:t>
                  </w:r>
                </w:p>
                <w:p w:rsidR="00031424" w:rsidRDefault="00031424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Jaylan Cobbs 16</w:t>
                  </w:r>
                  <w:r w:rsidRPr="0035361E">
                    <w:rPr>
                      <w:b/>
                      <w:vertAlign w:val="superscript"/>
                    </w:rPr>
                    <w:t>th</w:t>
                  </w:r>
                </w:p>
                <w:p w:rsidR="00031424" w:rsidRDefault="00031424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Kamal </w:t>
                  </w:r>
                  <w:proofErr w:type="spellStart"/>
                  <w:r>
                    <w:rPr>
                      <w:b/>
                    </w:rPr>
                    <w:t>Eftekhardadkhad</w:t>
                  </w:r>
                  <w:proofErr w:type="spellEnd"/>
                  <w:r>
                    <w:rPr>
                      <w:b/>
                    </w:rPr>
                    <w:t>- 31</w:t>
                  </w:r>
                  <w:r w:rsidRPr="00094F1A">
                    <w:rPr>
                      <w:b/>
                      <w:vertAlign w:val="superscript"/>
                    </w:rPr>
                    <w:t>st</w:t>
                  </w:r>
                </w:p>
                <w:p w:rsidR="00031424" w:rsidRPr="00117BB0" w:rsidRDefault="00031424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Claudelle</w:t>
                  </w:r>
                  <w:proofErr w:type="spellEnd"/>
                  <w:r>
                    <w:rPr>
                      <w:b/>
                    </w:rPr>
                    <w:t xml:space="preserve"> Cobbs-26</w:t>
                  </w:r>
                  <w:r w:rsidRPr="00E6354E">
                    <w:rPr>
                      <w:b/>
                      <w:vertAlign w:val="superscript"/>
                    </w:rPr>
                    <w:t>th</w:t>
                  </w:r>
                </w:p>
                <w:p w:rsidR="00117BB0" w:rsidRPr="00117BB0" w:rsidRDefault="00117BB0" w:rsidP="00031424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117BB0">
                    <w:rPr>
                      <w:b/>
                    </w:rPr>
                    <w:t>Daisha Campbell  9th</w:t>
                  </w:r>
                </w:p>
                <w:p w:rsidR="00117BB0" w:rsidRPr="00117BB0" w:rsidRDefault="00117BB0" w:rsidP="00117BB0">
                  <w:pPr>
                    <w:ind w:left="720"/>
                    <w:rPr>
                      <w:b/>
                    </w:rPr>
                  </w:pPr>
                </w:p>
                <w:p w:rsidR="001C2EB5" w:rsidRDefault="00031424" w:rsidP="00031424">
                  <w:pPr>
                    <w:pStyle w:val="Heading1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Poem By: Daisha Campbell</w:t>
                  </w:r>
                </w:p>
                <w:p w:rsidR="00031424" w:rsidRDefault="00031424" w:rsidP="00031424">
                  <w:r>
                    <w:t xml:space="preserve">I choose to be the person who I aspire to be </w:t>
                  </w:r>
                </w:p>
                <w:p w:rsidR="00031424" w:rsidRDefault="00031424" w:rsidP="00031424">
                  <w:r>
                    <w:t>I choose to the right things when the time arises</w:t>
                  </w:r>
                </w:p>
                <w:p w:rsidR="00031424" w:rsidRDefault="00031424" w:rsidP="00031424">
                  <w:r>
                    <w:t xml:space="preserve">I choose to think that my life matters </w:t>
                  </w:r>
                </w:p>
                <w:p w:rsidR="00031424" w:rsidRDefault="00031424" w:rsidP="00031424">
                  <w:r>
                    <w:t>I choose to feel that I’m the best I can be</w:t>
                  </w:r>
                </w:p>
                <w:p w:rsidR="00031424" w:rsidRDefault="00031424" w:rsidP="00031424">
                  <w:r>
                    <w:t xml:space="preserve">I choose to </w:t>
                  </w:r>
                </w:p>
                <w:p w:rsidR="00031424" w:rsidRDefault="00031424" w:rsidP="00031424">
                  <w:r>
                    <w:t xml:space="preserve">I choose to </w:t>
                  </w:r>
                </w:p>
                <w:p w:rsidR="00031424" w:rsidRDefault="00031424" w:rsidP="00031424">
                  <w:r>
                    <w:t>I choose to</w:t>
                  </w:r>
                </w:p>
                <w:p w:rsidR="00031424" w:rsidRDefault="00031424" w:rsidP="00031424">
                  <w:r>
                    <w:t xml:space="preserve">Be who I am </w:t>
                  </w:r>
                </w:p>
                <w:p w:rsidR="00031424" w:rsidRDefault="00031424" w:rsidP="00031424">
                  <w:r>
                    <w:t xml:space="preserve">Be a person who is trustworthy </w:t>
                  </w:r>
                </w:p>
                <w:p w:rsidR="00031424" w:rsidRDefault="00031424" w:rsidP="00031424">
                  <w:r>
                    <w:t>Be person who helps others</w:t>
                  </w:r>
                </w:p>
                <w:p w:rsidR="00031424" w:rsidRDefault="00031424" w:rsidP="00031424">
                  <w:r>
                    <w:t>Be the one who truly knowns you yes you</w:t>
                  </w:r>
                </w:p>
                <w:p w:rsidR="00031424" w:rsidRDefault="00031424" w:rsidP="00031424">
                  <w:r>
                    <w:t xml:space="preserve">Be the weird one </w:t>
                  </w:r>
                </w:p>
                <w:p w:rsidR="00031424" w:rsidRDefault="00031424" w:rsidP="00031424">
                  <w:r>
                    <w:t xml:space="preserve">Be the crazy one </w:t>
                  </w:r>
                </w:p>
                <w:p w:rsidR="00031424" w:rsidRDefault="00031424" w:rsidP="00031424">
                  <w:r>
                    <w:t>Be the lover of people</w:t>
                  </w:r>
                </w:p>
                <w:p w:rsidR="00031424" w:rsidRDefault="00031424" w:rsidP="00031424">
                  <w:r>
                    <w:t xml:space="preserve">Be the fighter for people’s rights thoughts and aspirations </w:t>
                  </w:r>
                </w:p>
                <w:p w:rsidR="00031424" w:rsidRDefault="00031424" w:rsidP="00031424">
                  <w:r>
                    <w:t xml:space="preserve">When I’m all wrapped together in being who I am </w:t>
                  </w:r>
                </w:p>
                <w:p w:rsidR="00031424" w:rsidRDefault="00031424" w:rsidP="00031424">
                  <w:r>
                    <w:t xml:space="preserve">I choose to be me </w:t>
                  </w:r>
                </w:p>
                <w:p w:rsidR="00031424" w:rsidRDefault="00031424" w:rsidP="00031424">
                  <w:r>
                    <w:t xml:space="preserve">Because me is all that I can be </w:t>
                  </w:r>
                </w:p>
                <w:p w:rsidR="00031424" w:rsidRPr="00965860" w:rsidRDefault="00031424" w:rsidP="00965860">
                  <w:r>
                    <w:t xml:space="preserve">So I choose to be me </w:t>
                  </w:r>
                </w:p>
              </w:txbxContent>
            </v:textbox>
          </v:shape>
        </w:pict>
      </w:r>
      <w:r w:rsidR="00297262" w:rsidRPr="00297262">
        <w:rPr>
          <w:color w:val="FF0000"/>
        </w:rPr>
        <w:t>Volume 1, Issue 2</w:t>
      </w:r>
      <w:r w:rsidR="00980394" w:rsidRPr="00297262">
        <w:rPr>
          <w:color w:val="FF0000"/>
        </w:rPr>
        <w:tab/>
      </w:r>
      <w:r w:rsidR="00297262" w:rsidRPr="00297262">
        <w:rPr>
          <w:color w:val="FF0000"/>
        </w:rPr>
        <w:t>December</w:t>
      </w:r>
      <w:r w:rsidR="00D056C9">
        <w:rPr>
          <w:color w:val="FF0000"/>
        </w:rPr>
        <w:t xml:space="preserve"> </w:t>
      </w:r>
      <w:r w:rsidR="00980394" w:rsidRPr="00297262">
        <w:rPr>
          <w:color w:val="FF0000"/>
        </w:rPr>
        <w:t>2017</w:t>
      </w:r>
    </w:p>
    <w:p w:rsidR="00980394" w:rsidRDefault="002435F8">
      <w:r>
        <w:pict>
          <v:shape id="_x0000_s1027" type="#_x0000_t202" style="position:absolute;margin-left:279pt;margin-top:5.4pt;width:246.6pt;height:545.7pt;z-index:2" o:allowincell="f" filled="f" stroked="f">
            <v:textbox style="mso-next-textbox:#_x0000_s1027">
              <w:txbxContent>
                <w:p w:rsidR="00F766BD" w:rsidRDefault="00F766BD">
                  <w:pPr>
                    <w:pStyle w:val="Heading1-Elegant"/>
                  </w:pPr>
                  <w:r>
                    <w:t xml:space="preserve">What’s </w:t>
                  </w:r>
                  <w:proofErr w:type="gramStart"/>
                  <w:r>
                    <w:t>New</w:t>
                  </w:r>
                  <w:proofErr w:type="gramEnd"/>
                  <w:r>
                    <w:t xml:space="preserve"> @ New Life</w:t>
                  </w:r>
                </w:p>
                <w:p w:rsidR="00A24FF7" w:rsidRPr="00A24FF7" w:rsidRDefault="00A24FF7" w:rsidP="00A24FF7">
                  <w:pPr>
                    <w:pStyle w:val="Subtitle-Elegant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  <w:i w:val="0"/>
                      <w:color w:val="333333"/>
                      <w:shd w:val="clear" w:color="auto" w:fill="FFFFFF"/>
                    </w:rPr>
                  </w:pPr>
                  <w:r>
                    <w:rPr>
                      <w:rFonts w:ascii="Berlin Sans FB" w:hAnsi="Berlin Sans FB"/>
                      <w:i w:val="0"/>
                    </w:rPr>
                    <w:t xml:space="preserve">Bible Study Marriage Series: Starting January 2018. </w:t>
                  </w:r>
                </w:p>
                <w:p w:rsidR="00F766BD" w:rsidRPr="00A24FF7" w:rsidRDefault="00A24FF7" w:rsidP="00A24FF7">
                  <w:pPr>
                    <w:pStyle w:val="Subtitle-Elegant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  <w:i w:val="0"/>
                      <w:color w:val="333333"/>
                      <w:shd w:val="clear" w:color="auto" w:fill="FFFFFF"/>
                    </w:rPr>
                  </w:pPr>
                  <w:r>
                    <w:rPr>
                      <w:rFonts w:ascii="Berlin Sans FB" w:hAnsi="Berlin Sans FB"/>
                      <w:i w:val="0"/>
                    </w:rPr>
                    <w:t xml:space="preserve"> </w:t>
                  </w:r>
                  <w:r w:rsidR="00F766BD" w:rsidRPr="00A24FF7">
                    <w:rPr>
                      <w:rFonts w:ascii="Berlin Sans FB" w:hAnsi="Berlin Sans FB"/>
                      <w:i w:val="0"/>
                    </w:rPr>
                    <w:t xml:space="preserve">New Life now has an online member directory: </w:t>
                  </w:r>
                  <w:hyperlink r:id="rId13" w:history="1">
                    <w:r w:rsidR="00F766BD" w:rsidRPr="00A24FF7">
                      <w:rPr>
                        <w:rStyle w:val="Hyperlink"/>
                        <w:rFonts w:ascii="Berlin Sans FB" w:hAnsi="Berlin Sans FB"/>
                        <w:i w:val="0"/>
                        <w:shd w:val="clear" w:color="auto" w:fill="FFFFFF"/>
                      </w:rPr>
                      <w:t>http://directory.instantchurchdirectory.com/74038796/churchdirectory.pdf</w:t>
                    </w:r>
                  </w:hyperlink>
                </w:p>
                <w:p w:rsidR="00F766BD" w:rsidRPr="00A24FF7" w:rsidRDefault="00F766BD" w:rsidP="00A24FF7">
                  <w:pPr>
                    <w:pStyle w:val="Subtitle-Elegant"/>
                    <w:numPr>
                      <w:ilvl w:val="0"/>
                      <w:numId w:val="11"/>
                    </w:numPr>
                    <w:rPr>
                      <w:rFonts w:ascii="Berlin Sans FB" w:hAnsi="Berlin Sans FB"/>
                      <w:i w:val="0"/>
                      <w:color w:val="333333"/>
                      <w:shd w:val="clear" w:color="auto" w:fill="FFFFFF"/>
                    </w:rPr>
                  </w:pPr>
                  <w:r w:rsidRPr="00A24FF7">
                    <w:rPr>
                      <w:rFonts w:ascii="Berlin Sans FB" w:hAnsi="Berlin Sans FB"/>
                      <w:i w:val="0"/>
                      <w:color w:val="333333"/>
                      <w:shd w:val="clear" w:color="auto" w:fill="FFFFFF"/>
                    </w:rPr>
                    <w:t xml:space="preserve">If you would like to add a photo of you or a family member, please contact email Sister F. Cobbs at </w:t>
                  </w:r>
                  <w:hyperlink r:id="rId14" w:history="1">
                    <w:r w:rsidRPr="00A24FF7">
                      <w:rPr>
                        <w:rStyle w:val="Hyperlink"/>
                        <w:rFonts w:ascii="Berlin Sans FB" w:hAnsi="Berlin Sans FB"/>
                        <w:i w:val="0"/>
                        <w:shd w:val="clear" w:color="auto" w:fill="FFFFFF"/>
                      </w:rPr>
                      <w:t>feliciacobbs9@aol.com</w:t>
                    </w:r>
                  </w:hyperlink>
                  <w:r w:rsidRPr="00A24FF7">
                    <w:rPr>
                      <w:rFonts w:ascii="Berlin Sans FB" w:hAnsi="Berlin Sans FB"/>
                      <w:i w:val="0"/>
                      <w:color w:val="333333"/>
                      <w:shd w:val="clear" w:color="auto" w:fill="FFFFFF"/>
                    </w:rPr>
                    <w:t xml:space="preserve"> and put “directory photo” in subject line.</w:t>
                  </w:r>
                </w:p>
                <w:p w:rsidR="00F766BD" w:rsidRDefault="00AB1DC3" w:rsidP="00A24FF7">
                  <w:pPr>
                    <w:pStyle w:val="Subtitle-Elegant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4FF7">
                    <w:rPr>
                      <w:rFonts w:ascii="Berlin Sans FB" w:hAnsi="Berlin Sans FB"/>
                      <w:i w:val="0"/>
                    </w:rPr>
                    <w:t>Children’s Chapel is back! Volunteers needed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766BD" w:rsidRPr="008D2106" w:rsidRDefault="00255A00">
                  <w:pPr>
                    <w:pStyle w:val="Heading2-Elegant"/>
                    <w:rPr>
                      <w:sz w:val="40"/>
                      <w:szCs w:val="40"/>
                    </w:rPr>
                  </w:pPr>
                  <w:r w:rsidRPr="008D2106">
                    <w:rPr>
                      <w:sz w:val="40"/>
                      <w:szCs w:val="40"/>
                    </w:rPr>
                    <w:t xml:space="preserve">Marriage Corner: </w:t>
                  </w:r>
                </w:p>
                <w:p w:rsidR="009A0D6E" w:rsidRPr="00D307C0" w:rsidRDefault="00BC1E29">
                  <w:pPr>
                    <w:pStyle w:val="Heading2-Elegant"/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D307C0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Happy Anniversary </w:t>
                  </w:r>
                  <w:r w:rsidR="00031424" w:rsidRPr="00D307C0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Pastor &amp; Sister Cunningham </w:t>
                  </w:r>
                  <w:r w:rsidR="00336448" w:rsidRPr="00D307C0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>– December 23</w:t>
                  </w:r>
                  <w:r w:rsidR="00336448" w:rsidRPr="00E051CB">
                    <w:rPr>
                      <w:i/>
                      <w:color w:val="FF0000"/>
                      <w:sz w:val="28"/>
                      <w:szCs w:val="28"/>
                      <w:u w:val="single"/>
                      <w:vertAlign w:val="superscript"/>
                    </w:rPr>
                    <w:t>rd</w:t>
                  </w:r>
                  <w:r w:rsidR="00E051CB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_ </w:t>
                  </w:r>
                  <w:proofErr w:type="gramStart"/>
                  <w:r w:rsidR="00E051CB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>Celebrating  44</w:t>
                  </w:r>
                  <w:proofErr w:type="gramEnd"/>
                  <w:r w:rsidR="00E051CB">
                    <w:rPr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years of Marriage!</w:t>
                  </w:r>
                </w:p>
                <w:p w:rsidR="001C2EB5" w:rsidRPr="009A0D6E" w:rsidRDefault="00D307C0">
                  <w:pPr>
                    <w:pStyle w:val="Picture-Elegant"/>
                  </w:pPr>
                  <w:r w:rsidRPr="009A0D6E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“Love recognizes no barriers. It jumps hurdles, leaps fences, penetrates walls to arrive at its destination full of hope.”</w:t>
                  </w:r>
                  <w:r w:rsidRPr="009A0D6E">
                    <w:rPr>
                      <w:rFonts w:ascii="Helvetica" w:hAnsi="Helvetica"/>
                      <w:color w:val="000000"/>
                    </w:rPr>
                    <w:br/>
                  </w:r>
                  <w:r w:rsidRPr="009A0D6E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– Maya Angelou</w:t>
                  </w:r>
                </w:p>
                <w:p w:rsidR="001C2EB5" w:rsidRDefault="005022C2" w:rsidP="001C2EB5">
                  <w:pPr>
                    <w:pStyle w:val="Heading1"/>
                  </w:pPr>
                  <w:r>
                    <w:t>A note from a visitor</w:t>
                  </w:r>
                  <w:r w:rsidR="001C2EB5" w:rsidRPr="000663FD">
                    <w:t>:</w:t>
                  </w:r>
                </w:p>
                <w:p w:rsidR="00E94CC8" w:rsidRDefault="00E94CC8" w:rsidP="00E94CC8">
                  <w:r>
                    <w:t xml:space="preserve">I would just like to express my sincere thanks and appreciation for the very warm welcome I received yesterday at your church, it was truly a blessing, I especially enjoyed the Sabbath school, keep up the good work. Everyone was so warm and welcoming, I felt right at home. Please pray for me that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will be able to overcome the many challenges and temptations that I face from the Prince of darkness on a daily basis.</w:t>
                  </w:r>
                </w:p>
                <w:p w:rsidR="00E94CC8" w:rsidRDefault="00E94CC8" w:rsidP="00E94CC8"/>
                <w:p w:rsidR="00E94CC8" w:rsidRDefault="00E94CC8" w:rsidP="00E94CC8">
                  <w:r>
                    <w:t xml:space="preserve">Thanks again and give my regards to the rest of the church. </w:t>
                  </w:r>
                </w:p>
                <w:p w:rsidR="00E94CC8" w:rsidRDefault="00E94CC8" w:rsidP="00E94CC8"/>
                <w:p w:rsidR="00E94CC8" w:rsidRPr="00C156CD" w:rsidRDefault="00E94CC8" w:rsidP="00E94CC8">
                  <w:pPr>
                    <w:rPr>
                      <w:b/>
                      <w:sz w:val="22"/>
                      <w:szCs w:val="22"/>
                    </w:rPr>
                  </w:pPr>
                  <w:r w:rsidRPr="00C156CD">
                    <w:rPr>
                      <w:b/>
                      <w:sz w:val="22"/>
                      <w:szCs w:val="22"/>
                    </w:rPr>
                    <w:t>Steve</w:t>
                  </w:r>
                  <w:r w:rsidR="00C156CD">
                    <w:rPr>
                      <w:b/>
                      <w:sz w:val="22"/>
                      <w:szCs w:val="22"/>
                    </w:rPr>
                    <w:t>n Burrows</w:t>
                  </w:r>
                </w:p>
                <w:p w:rsidR="001C2EB5" w:rsidRPr="00E94CC8" w:rsidRDefault="00E94CC8" w:rsidP="00E94CC8">
                  <w:r>
                    <w:rPr>
                      <w:color w:val="000000"/>
                    </w:rPr>
                    <w:t xml:space="preserve"> </w:t>
                  </w:r>
                </w:p>
                <w:p w:rsidR="00F766BD" w:rsidRDefault="00F766BD">
                  <w:pPr>
                    <w:pStyle w:val="Picture-Elegant"/>
                  </w:pPr>
                </w:p>
                <w:p w:rsidR="00F766BD" w:rsidRDefault="00F766BD">
                  <w:pPr>
                    <w:pStyle w:val="Picture-Elegant"/>
                  </w:pPr>
                </w:p>
              </w:txbxContent>
            </v:textbox>
          </v:shape>
        </w:pict>
      </w:r>
    </w:p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7C046A">
      <w:proofErr w:type="gramStart"/>
      <w:r>
        <w:t>vg</w:t>
      </w:r>
      <w:proofErr w:type="gramEnd"/>
    </w:p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C156CD" w:rsidRDefault="00C156CD"/>
    <w:p w:rsidR="00C156CD" w:rsidRDefault="00C156CD"/>
    <w:p w:rsidR="00C156CD" w:rsidRDefault="00C156CD"/>
    <w:p w:rsidR="00C156CD" w:rsidRDefault="00C156CD"/>
    <w:p w:rsidR="00C156CD" w:rsidRDefault="00C156CD"/>
    <w:p w:rsidR="00980394" w:rsidRDefault="00980394"/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88"/>
        <w:gridCol w:w="4920"/>
      </w:tblGrid>
      <w:tr w:rsidR="00980394" w:rsidTr="00980394">
        <w:tc>
          <w:tcPr>
            <w:tcW w:w="5508" w:type="dxa"/>
            <w:gridSpan w:val="2"/>
            <w:shd w:val="clear" w:color="auto" w:fill="auto"/>
          </w:tcPr>
          <w:p w:rsidR="00980394" w:rsidRDefault="002435F8">
            <w:pPr>
              <w:pStyle w:val="TOCHeading-Elegant"/>
            </w:pPr>
            <w:r>
              <w:pict>
                <v:shape id="_x0000_s1038" type="#_x0000_t202" style="position:absolute;margin-left:0;margin-top:6.15pt;width:231.6pt;height:101.5pt;z-index:-1" o:allowincell="f" fillcolor="#cc0" stroked="f">
                  <v:textbox style="mso-next-textbox:#_x0000_s1038">
                    <w:txbxContent>
                      <w:p w:rsidR="00F766BD" w:rsidRDefault="00F766BD"/>
                    </w:txbxContent>
                  </v:textbox>
                </v:shape>
              </w:pict>
            </w:r>
            <w:r w:rsidR="00980394">
              <w:t>Inside This Issue</w:t>
            </w: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980394" w:rsidRDefault="00980394">
            <w:pPr>
              <w:pStyle w:val="TOCNumber-Elegant"/>
            </w:pPr>
          </w:p>
        </w:tc>
        <w:tc>
          <w:tcPr>
            <w:tcW w:w="4920" w:type="dxa"/>
            <w:shd w:val="clear" w:color="auto" w:fill="auto"/>
          </w:tcPr>
          <w:p w:rsidR="00980394" w:rsidRDefault="00C156CD" w:rsidP="00C156CD">
            <w:pPr>
              <w:pStyle w:val="TOCText-Elegant"/>
              <w:spacing w:before="0" w:after="0" w:line="240" w:lineRule="auto"/>
              <w:contextualSpacing/>
            </w:pPr>
            <w:r w:rsidRPr="00DF6341">
              <w:rPr>
                <w:u w:val="single"/>
              </w:rPr>
              <w:t>Lett</w:t>
            </w:r>
            <w:bookmarkStart w:id="0" w:name="_GoBack"/>
            <w:bookmarkEnd w:id="0"/>
            <w:r w:rsidRPr="00DF6341">
              <w:rPr>
                <w:u w:val="single"/>
              </w:rPr>
              <w:t>er</w:t>
            </w:r>
            <w:r>
              <w:t xml:space="preserve"> from the Pastor</w:t>
            </w: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980394" w:rsidRDefault="00980394">
            <w:pPr>
              <w:pStyle w:val="TOCNumber-Elegant"/>
            </w:pPr>
          </w:p>
        </w:tc>
        <w:tc>
          <w:tcPr>
            <w:tcW w:w="4920" w:type="dxa"/>
            <w:shd w:val="clear" w:color="auto" w:fill="auto"/>
          </w:tcPr>
          <w:p w:rsidR="00297262" w:rsidRDefault="000663FD" w:rsidP="00C156CD">
            <w:pPr>
              <w:pStyle w:val="TOCText-Elegant"/>
              <w:spacing w:before="0" w:after="0" w:line="240" w:lineRule="auto"/>
              <w:contextualSpacing/>
            </w:pPr>
            <w:r>
              <w:t>Youth Spotlight</w:t>
            </w:r>
            <w:r w:rsidR="008D2106">
              <w:t xml:space="preserve">: </w:t>
            </w:r>
            <w:proofErr w:type="spellStart"/>
            <w:r w:rsidR="008D2106">
              <w:t>Rolanda</w:t>
            </w:r>
            <w:proofErr w:type="spellEnd"/>
            <w:r w:rsidR="008D2106">
              <w:t xml:space="preserve"> Beal &amp; Nadia Bass</w:t>
            </w:r>
          </w:p>
          <w:p w:rsidR="00D307C0" w:rsidRDefault="00D307C0" w:rsidP="00C156CD">
            <w:pPr>
              <w:pStyle w:val="TOCText-Elegant"/>
              <w:spacing w:before="0" w:after="0" w:line="240" w:lineRule="auto"/>
              <w:contextualSpacing/>
            </w:pPr>
            <w:r>
              <w:t>Adult Spotlight</w:t>
            </w:r>
            <w:r w:rsidR="008D2106">
              <w:t xml:space="preserve">: </w:t>
            </w:r>
            <w:proofErr w:type="spellStart"/>
            <w:r w:rsidR="008D2106">
              <w:t>Mineve</w:t>
            </w:r>
            <w:proofErr w:type="spellEnd"/>
            <w:r w:rsidR="008D2106">
              <w:t xml:space="preserve"> </w:t>
            </w:r>
            <w:proofErr w:type="spellStart"/>
            <w:r w:rsidR="008D2106">
              <w:t>Eftekar-dadkhah</w:t>
            </w:r>
            <w:proofErr w:type="spellEnd"/>
            <w:r>
              <w:t xml:space="preserve"> </w:t>
            </w: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980394" w:rsidRDefault="00980394">
            <w:pPr>
              <w:pStyle w:val="TOCNumber-Elegant"/>
            </w:pPr>
          </w:p>
        </w:tc>
        <w:tc>
          <w:tcPr>
            <w:tcW w:w="4920" w:type="dxa"/>
            <w:shd w:val="clear" w:color="auto" w:fill="auto"/>
          </w:tcPr>
          <w:p w:rsidR="00297262" w:rsidRDefault="000663FD" w:rsidP="00C156CD">
            <w:pPr>
              <w:pStyle w:val="TOCText-Elegant"/>
              <w:spacing w:before="0" w:after="0" w:line="240" w:lineRule="auto"/>
              <w:contextualSpacing/>
            </w:pPr>
            <w:r>
              <w:t>Marriage Corner</w:t>
            </w:r>
          </w:p>
          <w:p w:rsidR="004068A1" w:rsidRDefault="008D2106" w:rsidP="00C156CD">
            <w:pPr>
              <w:pStyle w:val="TOCText-Elegant"/>
              <w:spacing w:before="0" w:after="0" w:line="240" w:lineRule="auto"/>
              <w:contextualSpacing/>
            </w:pPr>
            <w:r>
              <w:t>December Birthday Celebrants</w:t>
            </w:r>
          </w:p>
          <w:p w:rsidR="00C156CD" w:rsidRDefault="00C156CD" w:rsidP="00C156CD">
            <w:pPr>
              <w:pStyle w:val="TOCText-Elegant"/>
              <w:spacing w:before="0" w:after="0" w:line="240" w:lineRule="auto"/>
              <w:contextualSpacing/>
            </w:pPr>
          </w:p>
          <w:p w:rsidR="00D307C0" w:rsidRDefault="00D307C0" w:rsidP="00297262">
            <w:pPr>
              <w:pStyle w:val="TOCText-Elegant"/>
              <w:spacing w:before="0" w:after="0" w:line="240" w:lineRule="auto"/>
              <w:contextualSpacing/>
            </w:pPr>
          </w:p>
          <w:p w:rsidR="001C2EB5" w:rsidRDefault="001C2EB5" w:rsidP="00297262">
            <w:pPr>
              <w:pStyle w:val="TOCText-Elegant"/>
              <w:spacing w:before="0" w:after="0" w:line="240" w:lineRule="auto"/>
              <w:contextualSpacing/>
            </w:pP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980394" w:rsidRDefault="002435F8">
            <w:pPr>
              <w:pStyle w:val="TOCNumber-Elegant"/>
            </w:pPr>
            <w:r>
              <w:lastRenderedPageBreak/>
              <w:pict>
                <v:shape id="_x0000_s1029" type="#_x0000_t202" style="position:absolute;margin-left:-24.9pt;margin-top:-59.65pt;width:292.4pt;height:1111.05pt;z-index:4;mso-position-horizontal-relative:text;mso-position-vertical-relative:text" o:allowincell="f" filled="f" stroked="f">
                  <v:textbox style="mso-next-textbox:#_x0000_s1030">
                    <w:txbxContent/>
                  </v:textbox>
                </v:shape>
              </w:pict>
            </w:r>
            <w:r>
              <w:pict>
                <v:shape id="_x0000_s1028" type="#_x0000_t202" style="position:absolute;margin-left:195.1pt;margin-top:38.15pt;width:237pt;height:20pt;z-index:3;mso-position-horizontal-relative:text;mso-position-vertical-relative:text" o:allowincell="f" filled="f" stroked="f">
                  <v:textbox style="mso-next-textbox:#_x0000_s1028">
                    <w:txbxContent>
                      <w:p w:rsidR="00F766BD" w:rsidRDefault="005D1F05">
                        <w:pPr>
                          <w:pStyle w:val="JumpTo-Elegant"/>
                        </w:pPr>
                        <w:r>
                          <w:t>Continued</w:t>
                        </w:r>
                        <w:r w:rsidR="00F766BD">
                          <w:t xml:space="preserve"> on page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20" w:type="dxa"/>
            <w:shd w:val="clear" w:color="auto" w:fill="auto"/>
          </w:tcPr>
          <w:p w:rsidR="00FC4367" w:rsidRDefault="00FC4367">
            <w:pPr>
              <w:pStyle w:val="TOCText-Elegant"/>
            </w:pPr>
          </w:p>
          <w:p w:rsidR="00FC4367" w:rsidRDefault="00FC4367">
            <w:pPr>
              <w:pStyle w:val="TOCText-Elegant"/>
            </w:pPr>
          </w:p>
          <w:p w:rsidR="00FC4367" w:rsidRDefault="00FC4367">
            <w:pPr>
              <w:pStyle w:val="TOCText-Elegant"/>
            </w:pPr>
          </w:p>
          <w:p w:rsidR="00FC4367" w:rsidRDefault="00FC4367">
            <w:pPr>
              <w:pStyle w:val="TOCText-Elegant"/>
            </w:pP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117BB0" w:rsidRDefault="002435F8">
            <w:pPr>
              <w:pStyle w:val="TOCNumber-Elegant"/>
            </w:pPr>
            <w:r>
              <w:pict>
                <v:shape id="_x0000_s1030" type="#_x0000_t202" style="position:absolute;margin-left:282pt;margin-top:-146.4pt;width:252pt;height:906pt;z-index:5;mso-position-horizontal-relative:text;mso-position-vertical-relative:text" o:allowincell="f" filled="f" stroked="f">
                  <v:textbox style="mso-next-textbox:#_x0000_s1030">
                    <w:txbxContent/>
                  </v:textbox>
                </v:shape>
              </w:pict>
            </w:r>
          </w:p>
          <w:p w:rsidR="00980394" w:rsidRDefault="00980394">
            <w:pPr>
              <w:pStyle w:val="TOCNumber-Elegant"/>
            </w:pPr>
          </w:p>
        </w:tc>
        <w:tc>
          <w:tcPr>
            <w:tcW w:w="4920" w:type="dxa"/>
            <w:shd w:val="clear" w:color="auto" w:fill="auto"/>
          </w:tcPr>
          <w:p w:rsidR="00980394" w:rsidRDefault="00980394">
            <w:pPr>
              <w:pStyle w:val="TOCText-Elegant"/>
            </w:pPr>
          </w:p>
        </w:tc>
      </w:tr>
      <w:tr w:rsidR="00980394" w:rsidTr="00980394">
        <w:tc>
          <w:tcPr>
            <w:tcW w:w="588" w:type="dxa"/>
            <w:shd w:val="clear" w:color="auto" w:fill="auto"/>
          </w:tcPr>
          <w:p w:rsidR="00980394" w:rsidRDefault="00980394">
            <w:pPr>
              <w:pStyle w:val="TOCNumber-Elegant"/>
            </w:pPr>
          </w:p>
        </w:tc>
        <w:tc>
          <w:tcPr>
            <w:tcW w:w="4920" w:type="dxa"/>
            <w:shd w:val="clear" w:color="auto" w:fill="auto"/>
          </w:tcPr>
          <w:p w:rsidR="00980394" w:rsidRDefault="00980394">
            <w:pPr>
              <w:pStyle w:val="TOCText-Elegant"/>
            </w:pPr>
          </w:p>
        </w:tc>
      </w:tr>
    </w:tbl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980394"/>
    <w:p w:rsidR="00980394" w:rsidRDefault="002435F8">
      <w:r>
        <w:pict>
          <v:shape id="_x0000_s1031" type="#_x0000_t202" style="position:absolute;margin-left:282pt;margin-top:80.35pt;width:244.8pt;height:129pt;z-index:6" o:allowincell="f" fillcolor="#cc0" stroked="f">
            <v:textbox style="mso-next-textbox:#_x0000_s1031">
              <w:txbxContent>
                <w:p w:rsidR="00F766BD" w:rsidRDefault="00F766BD">
                  <w:pPr>
                    <w:pStyle w:val="SidebarTitle-Elegant"/>
                  </w:pPr>
                  <w:r>
                    <w:t>Calendar of Events</w:t>
                  </w:r>
                </w:p>
                <w:p w:rsidR="00F766BD" w:rsidRDefault="00E334CA" w:rsidP="00031424">
                  <w:pPr>
                    <w:pStyle w:val="SidebarHead-Elegant"/>
                    <w:numPr>
                      <w:ilvl w:val="0"/>
                      <w:numId w:val="2"/>
                    </w:numPr>
                  </w:pPr>
                  <w:r>
                    <w:t>Bible Study/prayer meeting</w:t>
                  </w:r>
                  <w:r w:rsidR="00031424">
                    <w:t xml:space="preserve">  every Wednesday at  5:00 pm</w:t>
                  </w:r>
                </w:p>
                <w:p w:rsidR="00031424" w:rsidRDefault="00031424" w:rsidP="00031424">
                  <w:pPr>
                    <w:pStyle w:val="SidebarHead-Elegant"/>
                    <w:numPr>
                      <w:ilvl w:val="0"/>
                      <w:numId w:val="2"/>
                    </w:numPr>
                  </w:pPr>
                  <w:r>
                    <w:t xml:space="preserve"> Baptism  12/16/17 @ 11am</w:t>
                  </w:r>
                </w:p>
                <w:p w:rsidR="00031424" w:rsidRDefault="00031424" w:rsidP="00031424">
                  <w:pPr>
                    <w:pStyle w:val="SidebarHead-Elegant"/>
                    <w:numPr>
                      <w:ilvl w:val="0"/>
                      <w:numId w:val="2"/>
                    </w:numPr>
                  </w:pPr>
                  <w:r>
                    <w:t>Community walk every 3</w:t>
                  </w:r>
                  <w:r w:rsidRPr="00031424">
                    <w:rPr>
                      <w:vertAlign w:val="superscript"/>
                    </w:rPr>
                    <w:t>rd</w:t>
                  </w:r>
                  <w:r>
                    <w:t xml:space="preserve"> Sabbath  @ 2pm</w:t>
                  </w:r>
                </w:p>
                <w:p w:rsidR="00F766BD" w:rsidRDefault="00F766BD">
                  <w:pPr>
                    <w:pStyle w:val="SidebarText-Elegant"/>
                  </w:pPr>
                  <w:r>
                    <w:t>.</w:t>
                  </w:r>
                </w:p>
              </w:txbxContent>
            </v:textbox>
          </v:shape>
        </w:pict>
      </w:r>
    </w:p>
    <w:sectPr w:rsidR="00980394"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F8" w:rsidRDefault="002435F8">
      <w:r>
        <w:separator/>
      </w:r>
    </w:p>
  </w:endnote>
  <w:endnote w:type="continuationSeparator" w:id="0">
    <w:p w:rsidR="002435F8" w:rsidRDefault="002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F8" w:rsidRDefault="002435F8">
      <w:r>
        <w:separator/>
      </w:r>
    </w:p>
  </w:footnote>
  <w:footnote w:type="continuationSeparator" w:id="0">
    <w:p w:rsidR="002435F8" w:rsidRDefault="002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77E8"/>
      </v:shape>
    </w:pict>
  </w:numPicBullet>
  <w:abstractNum w:abstractNumId="0">
    <w:nsid w:val="1A2832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965B6F"/>
    <w:multiLevelType w:val="hybridMultilevel"/>
    <w:tmpl w:val="D4182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1CE0"/>
    <w:multiLevelType w:val="hybridMultilevel"/>
    <w:tmpl w:val="1AAE0E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32E"/>
    <w:multiLevelType w:val="hybridMultilevel"/>
    <w:tmpl w:val="64B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3A8"/>
    <w:multiLevelType w:val="multilevel"/>
    <w:tmpl w:val="03227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E7DC6"/>
    <w:multiLevelType w:val="hybridMultilevel"/>
    <w:tmpl w:val="CC54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FCB"/>
    <w:multiLevelType w:val="hybridMultilevel"/>
    <w:tmpl w:val="C018E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9794E"/>
    <w:multiLevelType w:val="hybridMultilevel"/>
    <w:tmpl w:val="F1AA8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52A7"/>
    <w:multiLevelType w:val="multilevel"/>
    <w:tmpl w:val="535A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054569"/>
    <w:multiLevelType w:val="hybridMultilevel"/>
    <w:tmpl w:val="3DD2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5106F"/>
    <w:multiLevelType w:val="multilevel"/>
    <w:tmpl w:val="10A6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394"/>
    <w:rsid w:val="00031424"/>
    <w:rsid w:val="000663FD"/>
    <w:rsid w:val="00090C8A"/>
    <w:rsid w:val="00094A9A"/>
    <w:rsid w:val="00117BB0"/>
    <w:rsid w:val="00151B6D"/>
    <w:rsid w:val="001C2EB5"/>
    <w:rsid w:val="001D29B5"/>
    <w:rsid w:val="001F3292"/>
    <w:rsid w:val="00231F19"/>
    <w:rsid w:val="002435F8"/>
    <w:rsid w:val="00255A00"/>
    <w:rsid w:val="00297262"/>
    <w:rsid w:val="002E463E"/>
    <w:rsid w:val="00336448"/>
    <w:rsid w:val="003867DA"/>
    <w:rsid w:val="003D1123"/>
    <w:rsid w:val="003F2D80"/>
    <w:rsid w:val="004068A1"/>
    <w:rsid w:val="0044336D"/>
    <w:rsid w:val="004847EF"/>
    <w:rsid w:val="004B4F95"/>
    <w:rsid w:val="005022C2"/>
    <w:rsid w:val="0053342A"/>
    <w:rsid w:val="00540946"/>
    <w:rsid w:val="005D1F05"/>
    <w:rsid w:val="0065685C"/>
    <w:rsid w:val="006709B0"/>
    <w:rsid w:val="00706696"/>
    <w:rsid w:val="007646AD"/>
    <w:rsid w:val="007C046A"/>
    <w:rsid w:val="008D2106"/>
    <w:rsid w:val="008F5055"/>
    <w:rsid w:val="00965860"/>
    <w:rsid w:val="00980394"/>
    <w:rsid w:val="009A0D6E"/>
    <w:rsid w:val="00A24FF7"/>
    <w:rsid w:val="00A35822"/>
    <w:rsid w:val="00A75943"/>
    <w:rsid w:val="00AB1DC3"/>
    <w:rsid w:val="00B56621"/>
    <w:rsid w:val="00B754A9"/>
    <w:rsid w:val="00BC1E29"/>
    <w:rsid w:val="00C126CC"/>
    <w:rsid w:val="00C156CD"/>
    <w:rsid w:val="00C73031"/>
    <w:rsid w:val="00C76DFF"/>
    <w:rsid w:val="00C947AF"/>
    <w:rsid w:val="00D056C9"/>
    <w:rsid w:val="00D307C0"/>
    <w:rsid w:val="00D3315E"/>
    <w:rsid w:val="00DF6341"/>
    <w:rsid w:val="00E051CB"/>
    <w:rsid w:val="00E334CA"/>
    <w:rsid w:val="00E34927"/>
    <w:rsid w:val="00E94CC8"/>
    <w:rsid w:val="00EE087A"/>
    <w:rsid w:val="00EE60AA"/>
    <w:rsid w:val="00F766BD"/>
    <w:rsid w:val="00FA3086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980394"/>
    <w:pPr>
      <w:pBdr>
        <w:top w:val="double" w:sz="4" w:space="1" w:color="800080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color w:val="800080"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980394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980394"/>
    <w:pPr>
      <w:pBdr>
        <w:top w:val="double" w:sz="6" w:space="1" w:color="800080"/>
        <w:bottom w:val="double" w:sz="6" w:space="3" w:color="800080"/>
      </w:pBdr>
      <w:jc w:val="center"/>
    </w:pPr>
    <w:rPr>
      <w:i/>
      <w:color w:val="800080"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980394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uiPriority w:val="99"/>
    <w:unhideWhenUsed/>
    <w:rsid w:val="003F2D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3086"/>
    <w:pPr>
      <w:spacing w:before="100" w:beforeAutospacing="1" w:after="100" w:afterAutospacing="1"/>
    </w:pPr>
    <w:rPr>
      <w:sz w:val="24"/>
      <w:szCs w:val="24"/>
    </w:rPr>
  </w:style>
  <w:style w:type="character" w:customStyle="1" w:styleId="passage-display-bcv">
    <w:name w:val="passage-display-bcv"/>
    <w:rsid w:val="0033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rectory.instantchurchdirectory.com/74038796/churchdirector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feliciacobbs9@a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a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190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6</cp:revision>
  <cp:lastPrinted>2017-12-09T15:27:00Z</cp:lastPrinted>
  <dcterms:created xsi:type="dcterms:W3CDTF">2017-12-02T19:06:00Z</dcterms:created>
  <dcterms:modified xsi:type="dcterms:W3CDTF">2017-12-09T18:30:00Z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